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C59F" w14:textId="77777777" w:rsidR="0075010E" w:rsidRDefault="0075010E" w:rsidP="00B44A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48"/>
          <w:szCs w:val="48"/>
        </w:rPr>
      </w:pPr>
      <w:r>
        <w:rPr>
          <w:rFonts w:ascii="TimesNewRoman" w:hAnsi="TimesNewRoman" w:cs="TimesNewRoman"/>
          <w:noProof/>
          <w:sz w:val="48"/>
          <w:szCs w:val="48"/>
        </w:rPr>
        <w:drawing>
          <wp:inline distT="0" distB="0" distL="0" distR="0" wp14:anchorId="3E34428A" wp14:editId="75E97588">
            <wp:extent cx="18669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4B1D" w14:textId="0373AE2A" w:rsidR="0075010E" w:rsidRPr="00610F03" w:rsidRDefault="005D3459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"/>
          <w:sz w:val="40"/>
          <w:szCs w:val="40"/>
        </w:rPr>
      </w:pPr>
      <w:r>
        <w:rPr>
          <w:rFonts w:ascii="Arial Black" w:hAnsi="Arial Black" w:cs="TimesNewRoman"/>
          <w:sz w:val="40"/>
          <w:szCs w:val="40"/>
        </w:rPr>
        <w:t>Sept 1</w:t>
      </w:r>
      <w:r w:rsidRPr="005D3459">
        <w:rPr>
          <w:rFonts w:ascii="Arial Black" w:hAnsi="Arial Black" w:cs="TimesNewRoman"/>
          <w:sz w:val="40"/>
          <w:szCs w:val="40"/>
          <w:vertAlign w:val="superscript"/>
        </w:rPr>
        <w:t>st</w:t>
      </w:r>
      <w:r>
        <w:rPr>
          <w:rFonts w:ascii="Arial Black" w:hAnsi="Arial Black" w:cs="TimesNewRoman"/>
          <w:sz w:val="40"/>
          <w:szCs w:val="40"/>
        </w:rPr>
        <w:t>, 2</w:t>
      </w:r>
      <w:r w:rsidRPr="005D3459">
        <w:rPr>
          <w:rFonts w:ascii="Arial Black" w:hAnsi="Arial Black" w:cs="TimesNewRoman"/>
          <w:sz w:val="40"/>
          <w:szCs w:val="40"/>
          <w:vertAlign w:val="superscript"/>
        </w:rPr>
        <w:t>nd</w:t>
      </w:r>
      <w:r>
        <w:rPr>
          <w:rFonts w:ascii="Arial Black" w:hAnsi="Arial Black" w:cs="TimesNewRoman"/>
          <w:sz w:val="40"/>
          <w:szCs w:val="40"/>
        </w:rPr>
        <w:t xml:space="preserve"> and 3</w:t>
      </w:r>
      <w:r w:rsidRPr="005D3459">
        <w:rPr>
          <w:rFonts w:ascii="Arial Black" w:hAnsi="Arial Black" w:cs="TimesNewRoman"/>
          <w:sz w:val="40"/>
          <w:szCs w:val="40"/>
          <w:vertAlign w:val="superscript"/>
        </w:rPr>
        <w:t>rd</w:t>
      </w:r>
      <w:r>
        <w:rPr>
          <w:rFonts w:ascii="Arial Black" w:hAnsi="Arial Black" w:cs="TimesNewRoman"/>
          <w:sz w:val="40"/>
          <w:szCs w:val="40"/>
        </w:rPr>
        <w:t>, 2020</w:t>
      </w:r>
    </w:p>
    <w:p w14:paraId="64FF7605" w14:textId="77777777" w:rsidR="0075010E" w:rsidRPr="00610F03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10F03">
        <w:rPr>
          <w:rFonts w:ascii="Arial" w:hAnsi="Arial" w:cs="Arial"/>
          <w:sz w:val="28"/>
          <w:szCs w:val="28"/>
        </w:rPr>
        <w:t>Registration Form</w:t>
      </w:r>
    </w:p>
    <w:p w14:paraId="375F7988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4C61678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Name:_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1E58DF0D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271A6F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5010E">
        <w:rPr>
          <w:rFonts w:ascii="Arial" w:hAnsi="Arial" w:cs="Arial"/>
          <w:sz w:val="28"/>
          <w:szCs w:val="28"/>
        </w:rPr>
        <w:t>Address:_</w:t>
      </w:r>
      <w:proofErr w:type="gramEnd"/>
      <w:r w:rsidRPr="0075010E">
        <w:rPr>
          <w:rFonts w:ascii="Arial" w:hAnsi="Arial" w:cs="Arial"/>
          <w:sz w:val="28"/>
          <w:szCs w:val="28"/>
        </w:rPr>
        <w:t>____________________________________________________</w:t>
      </w:r>
    </w:p>
    <w:p w14:paraId="6D1E9F14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AC9A432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>Phone</w:t>
      </w:r>
      <w:proofErr w:type="gramStart"/>
      <w:r w:rsidRPr="0075010E">
        <w:rPr>
          <w:rFonts w:ascii="Arial" w:hAnsi="Arial" w:cs="Arial"/>
          <w:sz w:val="28"/>
          <w:szCs w:val="28"/>
        </w:rPr>
        <w:t>#:_</w:t>
      </w:r>
      <w:proofErr w:type="gramEnd"/>
      <w:r w:rsidRPr="0075010E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_________________ </w:t>
      </w:r>
      <w:r>
        <w:rPr>
          <w:rFonts w:ascii="Arial" w:hAnsi="Arial" w:cs="Arial"/>
          <w:sz w:val="28"/>
          <w:szCs w:val="28"/>
        </w:rPr>
        <w:tab/>
      </w:r>
      <w:r w:rsidRPr="0075010E">
        <w:rPr>
          <w:rFonts w:ascii="Arial" w:hAnsi="Arial" w:cs="Arial"/>
          <w:sz w:val="28"/>
          <w:szCs w:val="28"/>
        </w:rPr>
        <w:t>Email:_____________________</w:t>
      </w:r>
      <w:r>
        <w:rPr>
          <w:rFonts w:ascii="Arial" w:hAnsi="Arial" w:cs="Arial"/>
          <w:sz w:val="28"/>
          <w:szCs w:val="28"/>
        </w:rPr>
        <w:t>_</w:t>
      </w:r>
    </w:p>
    <w:p w14:paraId="34ACFB9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B3C9922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5010E">
        <w:rPr>
          <w:rFonts w:ascii="Arial" w:hAnsi="Arial" w:cs="Arial"/>
          <w:sz w:val="28"/>
          <w:szCs w:val="28"/>
        </w:rPr>
        <w:t xml:space="preserve">Date of </w:t>
      </w:r>
      <w:proofErr w:type="gramStart"/>
      <w:r>
        <w:rPr>
          <w:rFonts w:ascii="Arial" w:hAnsi="Arial" w:cs="Arial"/>
          <w:sz w:val="28"/>
          <w:szCs w:val="28"/>
        </w:rPr>
        <w:t>Birth:_</w:t>
      </w:r>
      <w:proofErr w:type="gramEnd"/>
      <w:r>
        <w:rPr>
          <w:rFonts w:ascii="Arial" w:hAnsi="Arial" w:cs="Arial"/>
          <w:sz w:val="28"/>
          <w:szCs w:val="28"/>
        </w:rPr>
        <w:t>________________</w:t>
      </w:r>
    </w:p>
    <w:p w14:paraId="0ECB9FEC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C2C9DF" w14:textId="79B05A10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5010E">
        <w:rPr>
          <w:rFonts w:ascii="Arial" w:hAnsi="Arial" w:cs="Arial"/>
          <w:sz w:val="28"/>
          <w:szCs w:val="28"/>
        </w:rPr>
        <w:t>Powerskating</w:t>
      </w:r>
      <w:proofErr w:type="spellEnd"/>
      <w:r w:rsidRPr="0075010E">
        <w:rPr>
          <w:rFonts w:ascii="Arial" w:hAnsi="Arial" w:cs="Arial"/>
          <w:sz w:val="28"/>
          <w:szCs w:val="28"/>
        </w:rPr>
        <w:t xml:space="preserve"> Camp _____ Shooting</w:t>
      </w:r>
      <w:r w:rsidR="00610F03">
        <w:rPr>
          <w:rFonts w:ascii="Arial" w:hAnsi="Arial" w:cs="Arial"/>
          <w:sz w:val="28"/>
          <w:szCs w:val="28"/>
        </w:rPr>
        <w:t>/Skills</w:t>
      </w:r>
      <w:r w:rsidRPr="0075010E">
        <w:rPr>
          <w:rFonts w:ascii="Arial" w:hAnsi="Arial" w:cs="Arial"/>
          <w:sz w:val="28"/>
          <w:szCs w:val="28"/>
        </w:rPr>
        <w:t xml:space="preserve"> Camp _____ Both Camps _______</w:t>
      </w:r>
    </w:p>
    <w:p w14:paraId="2FC73F2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9CDF45D" w14:textId="4DDC3E0E" w:rsid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>One Camp = $1</w:t>
      </w:r>
      <w:r w:rsidR="005D3459">
        <w:rPr>
          <w:rFonts w:ascii="Arial" w:hAnsi="Arial" w:cs="Arial"/>
          <w:i/>
          <w:sz w:val="28"/>
          <w:szCs w:val="28"/>
        </w:rPr>
        <w:t>00</w:t>
      </w:r>
      <w:r w:rsidRPr="0075010E">
        <w:rPr>
          <w:rFonts w:ascii="Arial" w:hAnsi="Arial" w:cs="Arial"/>
          <w:i/>
          <w:sz w:val="28"/>
          <w:szCs w:val="28"/>
        </w:rPr>
        <w:t xml:space="preserve"> HST included</w:t>
      </w:r>
      <w:r w:rsidR="00B44A92">
        <w:rPr>
          <w:rFonts w:ascii="Arial" w:hAnsi="Arial" w:cs="Arial"/>
          <w:i/>
          <w:sz w:val="28"/>
          <w:szCs w:val="28"/>
        </w:rPr>
        <w:t>!</w:t>
      </w:r>
    </w:p>
    <w:p w14:paraId="3D2454AC" w14:textId="1F7E3CC9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5010E">
        <w:rPr>
          <w:rFonts w:ascii="Arial" w:hAnsi="Arial" w:cs="Arial"/>
          <w:i/>
          <w:sz w:val="28"/>
          <w:szCs w:val="28"/>
        </w:rPr>
        <w:t xml:space="preserve"> </w:t>
      </w:r>
      <w:r w:rsidRPr="0075010E">
        <w:rPr>
          <w:rFonts w:ascii="Arial" w:hAnsi="Arial" w:cs="Arial"/>
          <w:b/>
          <w:i/>
          <w:sz w:val="28"/>
          <w:szCs w:val="28"/>
        </w:rPr>
        <w:t>Both Camps = $</w:t>
      </w:r>
      <w:r w:rsidR="005D3459">
        <w:rPr>
          <w:rFonts w:ascii="Arial" w:hAnsi="Arial" w:cs="Arial"/>
          <w:b/>
          <w:i/>
          <w:sz w:val="28"/>
          <w:szCs w:val="28"/>
        </w:rPr>
        <w:t>170</w:t>
      </w:r>
      <w:r w:rsidRPr="0075010E">
        <w:rPr>
          <w:rFonts w:ascii="Arial" w:hAnsi="Arial" w:cs="Arial"/>
          <w:b/>
          <w:i/>
          <w:sz w:val="28"/>
          <w:szCs w:val="28"/>
        </w:rPr>
        <w:t xml:space="preserve"> HST included</w:t>
      </w:r>
      <w:r w:rsidR="00B44A92">
        <w:rPr>
          <w:rFonts w:ascii="Arial" w:hAnsi="Arial" w:cs="Arial"/>
          <w:b/>
          <w:i/>
          <w:sz w:val="28"/>
          <w:szCs w:val="28"/>
        </w:rPr>
        <w:t>!!</w:t>
      </w:r>
    </w:p>
    <w:p w14:paraId="35D12FDD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2601E9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010E">
        <w:rPr>
          <w:rFonts w:ascii="Arial" w:hAnsi="Arial" w:cs="Arial"/>
          <w:sz w:val="24"/>
          <w:szCs w:val="24"/>
        </w:rPr>
        <w:t>We, the undersigned agree that hockey is a fast paced sport, which can involve serious risk of injury. We agree that we assume all responsibility for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the above player and that we will not hold Quick Feet Hockey or any of its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>owners, directors, coaches, trainers or other staff responsible for any injury</w:t>
      </w:r>
      <w:r w:rsidR="00B44A92">
        <w:rPr>
          <w:rFonts w:ascii="Arial" w:hAnsi="Arial" w:cs="Arial"/>
          <w:sz w:val="24"/>
          <w:szCs w:val="24"/>
        </w:rPr>
        <w:t xml:space="preserve"> </w:t>
      </w:r>
      <w:r w:rsidRPr="0075010E">
        <w:rPr>
          <w:rFonts w:ascii="Arial" w:hAnsi="Arial" w:cs="Arial"/>
          <w:sz w:val="24"/>
          <w:szCs w:val="24"/>
        </w:rPr>
        <w:t xml:space="preserve">that may occur during the </w:t>
      </w:r>
      <w:proofErr w:type="spellStart"/>
      <w:r w:rsidRPr="0075010E">
        <w:rPr>
          <w:rFonts w:ascii="Arial" w:hAnsi="Arial" w:cs="Arial"/>
          <w:sz w:val="24"/>
          <w:szCs w:val="24"/>
        </w:rPr>
        <w:t>powerskating</w:t>
      </w:r>
      <w:proofErr w:type="spellEnd"/>
      <w:r w:rsidRPr="0075010E">
        <w:rPr>
          <w:rFonts w:ascii="Arial" w:hAnsi="Arial" w:cs="Arial"/>
          <w:sz w:val="24"/>
          <w:szCs w:val="24"/>
        </w:rPr>
        <w:t>, hockey skills and shooting training sessions.</w:t>
      </w:r>
    </w:p>
    <w:p w14:paraId="0E240C35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F50873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51EA49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5C970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85D9C2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Player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Player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A3BCB5F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F5E17E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D85A6A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01184D3" w14:textId="77777777" w:rsidR="0075010E" w:rsidRP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010E">
        <w:rPr>
          <w:rFonts w:ascii="Arial" w:hAnsi="Arial" w:cs="Arial"/>
          <w:sz w:val="20"/>
          <w:szCs w:val="20"/>
        </w:rPr>
        <w:t xml:space="preserve">Parent/Guardian Name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 xml:space="preserve">Parent/Guardian Signature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10E">
        <w:rPr>
          <w:rFonts w:ascii="Arial" w:hAnsi="Arial" w:cs="Arial"/>
          <w:sz w:val="20"/>
          <w:szCs w:val="20"/>
        </w:rPr>
        <w:t>Date</w:t>
      </w:r>
    </w:p>
    <w:p w14:paraId="6B217747" w14:textId="77777777" w:rsidR="0075010E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E9DCE5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CC3202" w14:textId="77777777" w:rsid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73119" w14:textId="5A7AA2E7" w:rsidR="0075010E" w:rsidRPr="00B44A92" w:rsidRDefault="0075010E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4A92">
        <w:rPr>
          <w:rFonts w:ascii="Arial" w:hAnsi="Arial" w:cs="Arial"/>
          <w:sz w:val="24"/>
          <w:szCs w:val="24"/>
        </w:rPr>
        <w:t xml:space="preserve">Please </w:t>
      </w:r>
      <w:r w:rsidR="005D3459">
        <w:rPr>
          <w:rFonts w:ascii="Arial" w:hAnsi="Arial" w:cs="Arial"/>
          <w:sz w:val="24"/>
          <w:szCs w:val="24"/>
        </w:rPr>
        <w:t>e</w:t>
      </w:r>
      <w:r w:rsidRPr="00B44A92">
        <w:rPr>
          <w:rFonts w:ascii="Arial" w:hAnsi="Arial" w:cs="Arial"/>
          <w:sz w:val="24"/>
          <w:szCs w:val="24"/>
        </w:rPr>
        <w:t xml:space="preserve">mail </w:t>
      </w:r>
      <w:r w:rsidR="005D3459">
        <w:rPr>
          <w:rFonts w:ascii="Arial" w:hAnsi="Arial" w:cs="Arial"/>
          <w:sz w:val="24"/>
          <w:szCs w:val="24"/>
        </w:rPr>
        <w:t>your form and e-transfer your fees</w:t>
      </w:r>
      <w:r w:rsidRPr="00B44A92">
        <w:rPr>
          <w:rFonts w:ascii="Arial" w:hAnsi="Arial" w:cs="Arial"/>
          <w:sz w:val="24"/>
          <w:szCs w:val="24"/>
        </w:rPr>
        <w:t xml:space="preserve"> to: </w:t>
      </w:r>
    </w:p>
    <w:p w14:paraId="541352AA" w14:textId="69DFCC46" w:rsidR="00B44A92" w:rsidRPr="00B44A92" w:rsidRDefault="00B44A92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5721A6" w14:textId="0F315FC9" w:rsidR="0075010E" w:rsidRDefault="005D3459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7E0A58">
          <w:rPr>
            <w:rStyle w:val="Hyperlink"/>
            <w:rFonts w:ascii="Arial" w:hAnsi="Arial" w:cs="Arial"/>
            <w:sz w:val="24"/>
            <w:szCs w:val="24"/>
          </w:rPr>
          <w:t>quickfeethockey@gmail.com</w:t>
        </w:r>
      </w:hyperlink>
    </w:p>
    <w:p w14:paraId="01EAA311" w14:textId="77777777" w:rsidR="005D3459" w:rsidRPr="00B44A92" w:rsidRDefault="005D3459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161519" w14:textId="59EFB7A8" w:rsidR="009F403E" w:rsidRDefault="005D3459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Call: Terry Whiteside @ 519-901-0288</w:t>
      </w:r>
    </w:p>
    <w:p w14:paraId="5C659FEA" w14:textId="77777777" w:rsidR="005D3459" w:rsidRPr="005D3459" w:rsidRDefault="005D3459" w:rsidP="00750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D3459" w:rsidRPr="005D3459" w:rsidSect="00B4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0E"/>
    <w:rsid w:val="00121D2A"/>
    <w:rsid w:val="005D3459"/>
    <w:rsid w:val="00610F03"/>
    <w:rsid w:val="0075010E"/>
    <w:rsid w:val="00866262"/>
    <w:rsid w:val="00AA7FA0"/>
    <w:rsid w:val="00AE0851"/>
    <w:rsid w:val="00B44A92"/>
    <w:rsid w:val="00CF315C"/>
    <w:rsid w:val="00D01CBA"/>
    <w:rsid w:val="00F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488"/>
  <w15:docId w15:val="{C7F4575E-7364-4E37-B92B-86AB4EF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4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ckfeethockey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Stanleys</dc:creator>
  <cp:lastModifiedBy>Terrence Whiteside</cp:lastModifiedBy>
  <cp:revision>2</cp:revision>
  <dcterms:created xsi:type="dcterms:W3CDTF">2020-08-03T22:13:00Z</dcterms:created>
  <dcterms:modified xsi:type="dcterms:W3CDTF">2020-08-03T22:13:00Z</dcterms:modified>
</cp:coreProperties>
</file>